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815C" w14:textId="77777777" w:rsidR="0091117D" w:rsidRDefault="009111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87F815D" w14:textId="77777777" w:rsidR="0091117D" w:rsidRDefault="009111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87F815E" w14:textId="77777777" w:rsidR="0091117D" w:rsidRDefault="009111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87F815F" w14:textId="77777777" w:rsidR="0091117D" w:rsidRDefault="009111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87F8160" w14:textId="77777777" w:rsidR="0091117D" w:rsidRDefault="009111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87F8161" w14:textId="77777777" w:rsidR="0091117D" w:rsidRDefault="009111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87F8162" w14:textId="77777777" w:rsidR="0091117D" w:rsidRDefault="009111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87F8163" w14:textId="77777777" w:rsidR="0091117D" w:rsidRDefault="0091117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287F8164" w14:textId="77777777" w:rsidR="0091117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OPERATIVNI PLAN AUTONOMNOG KULTURNOG CENTRA</w:t>
      </w:r>
    </w:p>
    <w:p w14:paraId="287F8165" w14:textId="2A97A3A2" w:rsidR="0091117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6"/>
          <w:szCs w:val="36"/>
        </w:rPr>
        <w:sectPr w:rsidR="0091117D">
          <w:headerReference w:type="default" r:id="rId7"/>
          <w:pgSz w:w="11906" w:h="16838"/>
          <w:pgMar w:top="1440" w:right="1440" w:bottom="1440" w:left="1440" w:header="708" w:footer="0" w:gutter="0"/>
          <w:pgNumType w:start="1"/>
          <w:cols w:space="720"/>
        </w:sect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za razdoblje 1. 1. 202</w:t>
      </w:r>
      <w:r w:rsidR="0026798D">
        <w:rPr>
          <w:rFonts w:ascii="Calibri" w:eastAsia="Calibri" w:hAnsi="Calibri" w:cs="Calibri"/>
          <w:b/>
          <w:color w:val="000000"/>
          <w:sz w:val="36"/>
          <w:szCs w:val="36"/>
        </w:rPr>
        <w:t>3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. - 31. 12. 202</w:t>
      </w:r>
      <w:r w:rsidR="0026798D">
        <w:rPr>
          <w:rFonts w:ascii="Calibri" w:eastAsia="Calibri" w:hAnsi="Calibri" w:cs="Calibri"/>
          <w:b/>
          <w:color w:val="000000"/>
          <w:sz w:val="36"/>
          <w:szCs w:val="36"/>
        </w:rPr>
        <w:t>3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>.</w:t>
      </w:r>
    </w:p>
    <w:p w14:paraId="287F8166" w14:textId="77777777" w:rsidR="0091117D" w:rsidRDefault="009111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" w:name="_heading=h.ttqtbq9uapli" w:colFirst="0" w:colLast="0"/>
      <w:bookmarkEnd w:id="1"/>
    </w:p>
    <w:p w14:paraId="287F8167" w14:textId="77777777" w:rsidR="0091117D" w:rsidRDefault="009111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3"/>
        <w:tblW w:w="15021" w:type="dxa"/>
        <w:tblInd w:w="-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1"/>
        <w:gridCol w:w="403"/>
        <w:gridCol w:w="390"/>
        <w:gridCol w:w="420"/>
        <w:gridCol w:w="403"/>
        <w:gridCol w:w="403"/>
        <w:gridCol w:w="403"/>
        <w:gridCol w:w="403"/>
        <w:gridCol w:w="403"/>
        <w:gridCol w:w="403"/>
        <w:gridCol w:w="403"/>
        <w:gridCol w:w="403"/>
        <w:gridCol w:w="100"/>
        <w:gridCol w:w="403"/>
      </w:tblGrid>
      <w:tr w:rsidR="0091117D" w14:paraId="287F8175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6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69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6A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6B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6C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6D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6E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6F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70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71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72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73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74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91117D" w14:paraId="287F8183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7F8176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 Produkcija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7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7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7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7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7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7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7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7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7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8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8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8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191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87F8184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1.1 Festivalski programi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8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8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8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8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8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8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8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8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8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8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8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9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6798D" w14:paraId="287F819F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92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1.1.1 FAKI – Festival alternativnog kazališnog izričaja – organizacija i realizacija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9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9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highlight w:val="magent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9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9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highlight w:val="magent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9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9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9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339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9A" w14:textId="212760FA" w:rsidR="0091117D" w:rsidRDefault="0091117D" w:rsidP="00267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66FF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9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9C" w14:textId="5A76BEC6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9D" w14:textId="188192D1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9E" w14:textId="3DEA0A15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1AD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A0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1.1.2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Reunited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festival - organizacija i realizacija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A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A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A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A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A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A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A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A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339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A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A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A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A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1BB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AE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1.1.4 Ohoho festival – organizacija i realizacija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A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B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B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B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B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B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B5" w14:textId="56919D45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B6" w14:textId="2B4B5182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B7" w14:textId="0382C238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B8" w14:textId="43CB1562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B9" w14:textId="61003468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B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1C9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BC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1.1.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Festival grafoskopa – organizacija i realizacija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B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B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B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C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C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C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C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C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C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C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C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C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1D7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87F81CA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1.2 Edukativni i interdisciplinarni programi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C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C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C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C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C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D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D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D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D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D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D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D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1E5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D8" w14:textId="1A12815A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1.2.1 Program AKC-a - programi za </w:t>
            </w:r>
            <w:r w:rsidR="00665B4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različite ciljane skupine (djeca, </w:t>
            </w:r>
            <w:r w:rsidR="001B199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odrasli, mladi, migrantske skupine, edukativni programi, razvoj publike, </w:t>
            </w:r>
            <w:proofErr w:type="spellStart"/>
            <w:r w:rsidR="001B199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community</w:t>
            </w:r>
            <w:proofErr w:type="spellEnd"/>
            <w:r w:rsidR="001B199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programi)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D9" w14:textId="6A675AC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D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D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D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D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D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D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E0" w14:textId="52F9133D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E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E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E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E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1F3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E6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1.2.2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Hacklab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01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E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E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E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E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E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E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E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EE" w14:textId="3863F82E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E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F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F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F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01" w14:textId="77777777" w:rsidTr="00AA6C52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F81F4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1.2.3 Program filmskog studija – edukativni, produkcijski dio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F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1F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F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F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F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F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F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FC" w14:textId="5C0462FC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F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F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1F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0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0F" w14:textId="77777777" w:rsidTr="00AA6C52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02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1.2.4 Infoshop/knjižnica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Pippilotta</w:t>
            </w:r>
            <w:proofErr w:type="spellEnd"/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0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0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0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0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0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0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09" w14:textId="2F5637B0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0A" w14:textId="19A3221F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0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0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0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0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1D" w14:textId="77777777" w:rsidTr="00AA6C52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10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1.2.5 Attackova tvornica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1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1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1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1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1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1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1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18" w14:textId="2260C82B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1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1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1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1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2B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1E" w14:textId="7174C655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1.2.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033FCE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33FCE" w:rsidRPr="00033FCE">
              <w:rPr>
                <w:rFonts w:ascii="Calibri" w:eastAsia="Calibri" w:hAnsi="Calibri" w:cs="Calibri"/>
                <w:sz w:val="22"/>
                <w:szCs w:val="22"/>
              </w:rPr>
              <w:t>Žive periferije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1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2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2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2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2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2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2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2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2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2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2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2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39" w14:textId="77777777" w:rsidTr="006C194A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2C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1.2.7 Veliki odmor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2D" w14:textId="235EBA4C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2E" w14:textId="2CF3E32B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2F" w14:textId="03FD7165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30" w14:textId="03DE58B3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3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3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3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3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3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3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37" w14:textId="5413E105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38" w14:textId="19AC58FB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47" w14:textId="77777777" w:rsidTr="006C194A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3A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1.2.8 Attackova hibridna zajednica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3B" w14:textId="018E32FD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3C" w14:textId="6832D7D0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3D" w14:textId="76B711CD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3E" w14:textId="00DB4372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3F" w14:textId="041DA8A4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4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4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4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4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4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4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46" w14:textId="4746C104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63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87F8256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1.3 Rezidencijalni, izvedbeni, prezentacijski, glazbeni  programi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5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5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5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5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5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5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5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5E" w14:textId="4B9C6F9B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5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6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6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6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71" w14:textId="77777777" w:rsidTr="006C5713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64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1.3.1 Subscena – kazališni program rezidencija i izvedbi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6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6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6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6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6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6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6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6C" w14:textId="4B727AEE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6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6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6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7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7F" w14:textId="77777777" w:rsidTr="00C376A8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72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1.3.2 Filmske rezidencije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7F827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7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7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827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7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7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7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7A" w14:textId="61222FAC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7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7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7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7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8D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F8280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1.3.3 Galerija Siva – izložbe i rezidencije </w:t>
            </w:r>
          </w:p>
        </w:tc>
        <w:tc>
          <w:tcPr>
            <w:tcW w:w="403" w:type="dxa"/>
            <w:shd w:val="clear" w:color="auto" w:fill="FF3399"/>
          </w:tcPr>
          <w:p w14:paraId="287F828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8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8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8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8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8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8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8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8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8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8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8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9B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8E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1.3.4 Klub Attack – glazbeni programi 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8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3399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9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3399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9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3399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9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9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9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9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9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9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9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9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9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A9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7F829C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II. Informiranje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9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9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9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A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A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A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A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A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A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A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A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A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B7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87F82AA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2.1 Medijska aktivnost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A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A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A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A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A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B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B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B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B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B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B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B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C5" w14:textId="77777777" w:rsidTr="00B16E0C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B8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2.1.1 Aktivnosti razvoja publike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B9" w14:textId="72A111EB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BA" w14:textId="6FB7A0CF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BB" w14:textId="283953CB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BC" w14:textId="72A48B78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BD" w14:textId="2D877028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BE" w14:textId="3FE68839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B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C0" w14:textId="0A04B672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3399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C1" w14:textId="67A59350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3399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C2" w14:textId="56113FEC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C3" w14:textId="6ECE3518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C4" w14:textId="77D7DD4A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D3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87F82C6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2.2 Umrežavanje i platforme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C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C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C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C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C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C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C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C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C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D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D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D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E1" w14:textId="77777777" w:rsidTr="00B16E0C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D4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2.2.1 Zagovaračke aktivnosti kroz platformu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Upgrade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za DKC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D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highlight w:val="darkMagenta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D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highlight w:val="darkMagent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D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highlight w:val="darkMagent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D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highlight w:val="darkMagent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D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highlight w:val="darkMagent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D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highlight w:val="darkMagenta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D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DC" w14:textId="2F515E9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shd w:val="clear" w:color="auto" w:fill="FF3399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D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D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D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E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EF" w14:textId="77777777" w:rsidTr="00AB7F1E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E2" w14:textId="04343CF3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2.2.2 </w:t>
            </w:r>
            <w:r w:rsidR="00AB7F1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Članstvo u MMH, Inicijativa Dobrodošli, KZI</w:t>
            </w:r>
            <w:r w:rsidR="003B1D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sudjelovanje u UO </w:t>
            </w:r>
            <w:proofErr w:type="spellStart"/>
            <w:r w:rsidR="003B1D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Clubture</w:t>
            </w:r>
            <w:proofErr w:type="spellEnd"/>
            <w:r w:rsidR="003B1D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E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E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E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E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E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E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E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E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E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E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E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E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2FD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F0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2.2.3 Zagovaračke aktivnosti za prostor AKC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F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F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F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F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F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F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F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F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F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F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F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2F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30B" w14:textId="77777777" w:rsidTr="003B1D9A">
        <w:trPr>
          <w:trHeight w:val="147"/>
        </w:trPr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FE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2.2.4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uradnički programi unutar platforme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clubture</w:t>
            </w:r>
            <w:proofErr w:type="spellEnd"/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2F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0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0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339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0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0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0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0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0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0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0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0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0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319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7F830C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III. Međunarodna suradnja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0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0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0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1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1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1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1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1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1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1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1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1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327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87F831A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3.1 Aktivnosti razmjene programa s  međunarodnim organizacijama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1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1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1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1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1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2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2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2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2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2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2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2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335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28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3.1.1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rganizacija, umrežavanje i dogovori za razmjenu umjetnika/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2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2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2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2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2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2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832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3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3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3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3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3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343" w14:textId="77777777" w:rsidTr="009B43E4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87F8336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3.2 Programi EU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3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3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3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3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3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3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3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3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3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4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4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4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351" w14:textId="77777777" w:rsidTr="003B1D9A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44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3.2.1 Planiranje i raspisivanje programa na razini regije – stvaranje partnerstva i planiranje programa  s organizacijama iz Srbije, Hrvatske, Slovenije, Makedonije, BiH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834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4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4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4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4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4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4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4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4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4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4F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5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35F" w14:textId="77777777" w:rsidTr="009B43E4">
        <w:trPr>
          <w:trHeight w:val="330"/>
        </w:trPr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52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3.2.2 Planiranje i raspisivanje programa Erasmus +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5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5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5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5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5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5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5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5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5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5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5D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5E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36D" w14:textId="77777777" w:rsidTr="00CC20B0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60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3.2.3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Umrežavanje i razvoj partnerstva na razini EU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6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6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6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836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6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6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6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6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6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6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6B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6C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C20B0" w14:paraId="0FA59AC2" w14:textId="77777777" w:rsidTr="00CC20B0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F2CF" w14:textId="67516A4C" w:rsidR="00CC20B0" w:rsidRDefault="00CC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3.2.</w:t>
            </w:r>
            <w:r w:rsidR="0064272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4. Provedba projekta WOMCOM – Kreativna Europa, partnerstvo s </w:t>
            </w:r>
            <w:proofErr w:type="spellStart"/>
            <w:r w:rsidR="00966B5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org</w:t>
            </w:r>
            <w:proofErr w:type="spellEnd"/>
            <w:r w:rsidR="0075426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iz Grčke, Srbije, Mađarske, Crne Gore, Slovenije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3C8E3" w14:textId="77777777" w:rsidR="00CC20B0" w:rsidRDefault="00CC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9690" w14:textId="77777777" w:rsidR="00CC20B0" w:rsidRDefault="00CC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2F3F2" w14:textId="77777777" w:rsidR="00CC20B0" w:rsidRDefault="00CC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55863" w14:textId="77777777" w:rsidR="00CC20B0" w:rsidRDefault="00CC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5CECC71F" w14:textId="77777777" w:rsidR="00CC20B0" w:rsidRDefault="00CC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029FE574" w14:textId="77777777" w:rsidR="00CC20B0" w:rsidRDefault="00CC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4B3249EA" w14:textId="77777777" w:rsidR="00CC20B0" w:rsidRDefault="00CC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634A6761" w14:textId="77777777" w:rsidR="00CC20B0" w:rsidRDefault="00CC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386CEF1F" w14:textId="77777777" w:rsidR="00CC20B0" w:rsidRDefault="00CC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461E4DE8" w14:textId="77777777" w:rsidR="00CC20B0" w:rsidRDefault="00CC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139F885D" w14:textId="77777777" w:rsidR="00CC20B0" w:rsidRDefault="00CC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6A3F0B69" w14:textId="77777777" w:rsidR="00CC20B0" w:rsidRDefault="00CC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54260" w14:paraId="3AE4B1A1" w14:textId="77777777" w:rsidTr="00CC20B0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DFFD5" w14:textId="30D9D76C" w:rsidR="00754260" w:rsidRDefault="0075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3.4.</w:t>
            </w:r>
            <w:r w:rsidR="0015722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 Provedba projekta „ Zajedno smo jači“ – partnerstvo s organizacijama iz Zagreba i Dubrovnika, ESF fond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C6021" w14:textId="77777777" w:rsidR="00754260" w:rsidRDefault="0075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08BFB" w14:textId="77777777" w:rsidR="00754260" w:rsidRDefault="0075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70CA6" w14:textId="77777777" w:rsidR="00754260" w:rsidRDefault="0075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D2EE0" w14:textId="77777777" w:rsidR="00754260" w:rsidRDefault="0075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565BF06F" w14:textId="77777777" w:rsidR="00754260" w:rsidRDefault="0075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023C0D9" w14:textId="77777777" w:rsidR="00754260" w:rsidRDefault="0075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16A9F53D" w14:textId="77777777" w:rsidR="00754260" w:rsidRDefault="0075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1131E5AD" w14:textId="77777777" w:rsidR="00754260" w:rsidRDefault="0075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4244E062" w14:textId="77777777" w:rsidR="00754260" w:rsidRDefault="0075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6760F4D4" w14:textId="77777777" w:rsidR="00754260" w:rsidRDefault="0075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0D9D5212" w14:textId="77777777" w:rsidR="00754260" w:rsidRDefault="0075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676222FA" w14:textId="77777777" w:rsidR="00754260" w:rsidRDefault="007542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1117D" w14:paraId="287F837B" w14:textId="77777777" w:rsidTr="00966B57">
        <w:tc>
          <w:tcPr>
            <w:tcW w:w="10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7F836E" w14:textId="77777777" w:rsidR="009111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IV. Društveno poduzetništvo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6F" w14:textId="066580C5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70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71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72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73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74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75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76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77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78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79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287F837A" w14:textId="77777777" w:rsidR="0091117D" w:rsidRDefault="0091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87F837C" w14:textId="77777777" w:rsidR="0091117D" w:rsidRDefault="0091117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1117D">
      <w:headerReference w:type="default" r:id="rId8"/>
      <w:type w:val="continuous"/>
      <w:pgSz w:w="16838" w:h="11906" w:orient="landscape"/>
      <w:pgMar w:top="1440" w:right="1440" w:bottom="1440" w:left="14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D4CC" w14:textId="77777777" w:rsidR="004A74D6" w:rsidRDefault="004A74D6">
      <w:r>
        <w:separator/>
      </w:r>
    </w:p>
  </w:endnote>
  <w:endnote w:type="continuationSeparator" w:id="0">
    <w:p w14:paraId="74946BC5" w14:textId="77777777" w:rsidR="004A74D6" w:rsidRDefault="004A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09C2" w14:textId="77777777" w:rsidR="004A74D6" w:rsidRDefault="004A74D6">
      <w:r>
        <w:separator/>
      </w:r>
    </w:p>
  </w:footnote>
  <w:footnote w:type="continuationSeparator" w:id="0">
    <w:p w14:paraId="395382C3" w14:textId="77777777" w:rsidR="004A74D6" w:rsidRDefault="004A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837D" w14:textId="77777777" w:rsidR="009111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87F837F" wp14:editId="287F8380">
          <wp:simplePos x="0" y="0"/>
          <wp:positionH relativeFrom="column">
            <wp:posOffset>-342893</wp:posOffset>
          </wp:positionH>
          <wp:positionV relativeFrom="paragraph">
            <wp:posOffset>9525</wp:posOffset>
          </wp:positionV>
          <wp:extent cx="6490335" cy="1724660"/>
          <wp:effectExtent l="0" t="0" r="0" b="0"/>
          <wp:wrapTopAndBottom distT="0" dist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0335" cy="1724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837E" w14:textId="77777777" w:rsidR="0091117D" w:rsidRDefault="009111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D"/>
    <w:rsid w:val="00033FCE"/>
    <w:rsid w:val="00157221"/>
    <w:rsid w:val="001B1991"/>
    <w:rsid w:val="00223898"/>
    <w:rsid w:val="0026798D"/>
    <w:rsid w:val="003B1D9A"/>
    <w:rsid w:val="004A74D6"/>
    <w:rsid w:val="0064272C"/>
    <w:rsid w:val="00665B46"/>
    <w:rsid w:val="00677D9F"/>
    <w:rsid w:val="006C194A"/>
    <w:rsid w:val="006C5713"/>
    <w:rsid w:val="00754260"/>
    <w:rsid w:val="00853ED0"/>
    <w:rsid w:val="0091117D"/>
    <w:rsid w:val="00966B57"/>
    <w:rsid w:val="009B43E4"/>
    <w:rsid w:val="00AA6C52"/>
    <w:rsid w:val="00AB7F1E"/>
    <w:rsid w:val="00B16E0C"/>
    <w:rsid w:val="00C376A8"/>
    <w:rsid w:val="00C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815C"/>
  <w15:docId w15:val="{DA76930B-9D5A-4495-933A-65496D89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357"/>
  </w:style>
  <w:style w:type="paragraph" w:styleId="Naslov1">
    <w:name w:val="heading 1"/>
    <w:basedOn w:val="Normal3"/>
    <w:next w:val="Normal3"/>
    <w:uiPriority w:val="9"/>
    <w:qFormat/>
    <w:rsid w:val="005E29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3"/>
    <w:next w:val="Normal3"/>
    <w:uiPriority w:val="9"/>
    <w:semiHidden/>
    <w:unhideWhenUsed/>
    <w:qFormat/>
    <w:rsid w:val="005E29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3"/>
    <w:next w:val="Normal3"/>
    <w:uiPriority w:val="9"/>
    <w:semiHidden/>
    <w:unhideWhenUsed/>
    <w:qFormat/>
    <w:rsid w:val="005E29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3"/>
    <w:next w:val="Normal3"/>
    <w:uiPriority w:val="9"/>
    <w:semiHidden/>
    <w:unhideWhenUsed/>
    <w:qFormat/>
    <w:rsid w:val="005E2961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3"/>
    <w:next w:val="Normal3"/>
    <w:uiPriority w:val="9"/>
    <w:semiHidden/>
    <w:unhideWhenUsed/>
    <w:qFormat/>
    <w:rsid w:val="005E29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3"/>
    <w:next w:val="Normal3"/>
    <w:uiPriority w:val="9"/>
    <w:semiHidden/>
    <w:unhideWhenUsed/>
    <w:qFormat/>
    <w:rsid w:val="005E29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3"/>
    <w:next w:val="Normal3"/>
    <w:uiPriority w:val="10"/>
    <w:qFormat/>
    <w:rsid w:val="005E296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5227C"/>
  </w:style>
  <w:style w:type="table" w:customStyle="1" w:styleId="TableNormal1">
    <w:name w:val="Table Normal"/>
    <w:rsid w:val="006522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DC2357"/>
  </w:style>
  <w:style w:type="table" w:customStyle="1" w:styleId="TableNormal2">
    <w:name w:val="Table Normal"/>
    <w:rsid w:val="00DC23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5E2961"/>
  </w:style>
  <w:style w:type="table" w:customStyle="1" w:styleId="TableNormal3">
    <w:name w:val="Table Normal"/>
    <w:rsid w:val="005E29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5E296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DC235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5227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pP/a6+TMqCfzgUpO1gGzxFT+nw==">AMUW2mWIQ/yfPWMzvrs+JHWRCRH0EW5/7Vt8ilX6LVhFYOJ+hTFK4/YRzR3TckyLeKszxArXl6Cqy8EIVnQjofJc3+mvVws8Gue2wUZZsaxTu++vvpUiUfgvBKEqVgXJqBdxsUkQdk+LKNVKIxQTtjceTu1DcFATSw==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sanja burlovic</cp:lastModifiedBy>
  <cp:revision>20</cp:revision>
  <dcterms:created xsi:type="dcterms:W3CDTF">2020-12-18T09:49:00Z</dcterms:created>
  <dcterms:modified xsi:type="dcterms:W3CDTF">2023-04-19T16:16:00Z</dcterms:modified>
</cp:coreProperties>
</file>